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582AF8" w:rsidP="009F26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April 23</w:t>
      </w:r>
      <w:r w:rsidR="00664D68">
        <w:rPr>
          <w:rFonts w:ascii="Times New Roman" w:hAnsi="Times New Roman" w:cs="Times New Roman"/>
          <w:b/>
          <w:i/>
          <w:sz w:val="32"/>
          <w:szCs w:val="32"/>
        </w:rPr>
        <w:t>, 2019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A81">
        <w:rPr>
          <w:rFonts w:ascii="Times New Roman" w:hAnsi="Times New Roman" w:cs="Times New Roman"/>
          <w:sz w:val="28"/>
          <w:szCs w:val="28"/>
        </w:rPr>
        <w:tab/>
        <w:t xml:space="preserve">     Kevin Calvey</w:t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 w:rsidRPr="00F93A5C">
        <w:rPr>
          <w:rFonts w:ascii="Times New Roman" w:hAnsi="Times New Roman" w:cs="Times New Roman"/>
          <w:sz w:val="28"/>
          <w:szCs w:val="28"/>
        </w:rPr>
        <w:t>-Oklahoma County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Rod Cleveland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4936F2" w:rsidRDefault="004936F2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C6" w:rsidRDefault="007240C6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CIRCUIT ENGINEERING DISTRICT 5</w:t>
      </w: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:rsidR="009920BB" w:rsidRDefault="006C0D70" w:rsidP="006C0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Amended</w:t>
      </w:r>
    </w:p>
    <w:p w:rsidR="00817491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582AF8">
        <w:rPr>
          <w:rFonts w:ascii="Times New Roman" w:hAnsi="Times New Roman" w:cs="Times New Roman"/>
          <w:sz w:val="28"/>
          <w:szCs w:val="28"/>
        </w:rPr>
        <w:t>April 23</w:t>
      </w:r>
      <w:r w:rsidR="004936F2">
        <w:rPr>
          <w:rFonts w:ascii="Times New Roman" w:hAnsi="Times New Roman" w:cs="Times New Roman"/>
          <w:sz w:val="28"/>
          <w:szCs w:val="28"/>
        </w:rPr>
        <w:t>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TIME:</w:t>
      </w:r>
      <w:r w:rsidRPr="00F93A5C">
        <w:rPr>
          <w:rFonts w:ascii="Times New Roman" w:hAnsi="Times New Roman" w:cs="Times New Roman"/>
          <w:sz w:val="28"/>
          <w:szCs w:val="28"/>
        </w:rPr>
        <w:tab/>
        <w:t>11:00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D9D" w:rsidRDefault="004D2D9D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4D2D9D" w:rsidRDefault="004D2D9D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AF8" w:rsidRDefault="006E70C7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</w:t>
      </w:r>
      <w:r w:rsidR="00737EEE">
        <w:rPr>
          <w:rFonts w:ascii="Times New Roman" w:hAnsi="Times New Roman" w:cs="Times New Roman"/>
          <w:sz w:val="28"/>
          <w:szCs w:val="28"/>
        </w:rPr>
        <w:t>le acti</w:t>
      </w:r>
      <w:r w:rsidR="009F2613">
        <w:rPr>
          <w:rFonts w:ascii="Times New Roman" w:hAnsi="Times New Roman" w:cs="Times New Roman"/>
          <w:sz w:val="28"/>
          <w:szCs w:val="28"/>
        </w:rPr>
        <w:t xml:space="preserve">on regarding approval of </w:t>
      </w:r>
      <w:r w:rsidR="00582AF8">
        <w:rPr>
          <w:rFonts w:ascii="Times New Roman" w:hAnsi="Times New Roman" w:cs="Times New Roman"/>
          <w:sz w:val="28"/>
          <w:szCs w:val="28"/>
        </w:rPr>
        <w:t>March 19</w:t>
      </w:r>
      <w:r w:rsidR="00746B94">
        <w:rPr>
          <w:rFonts w:ascii="Times New Roman" w:hAnsi="Times New Roman" w:cs="Times New Roman"/>
          <w:sz w:val="28"/>
          <w:szCs w:val="28"/>
        </w:rPr>
        <w:t>, 2018</w:t>
      </w:r>
      <w:r w:rsidR="00672AB3">
        <w:rPr>
          <w:rFonts w:ascii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hAnsi="Times New Roman" w:cs="Times New Roman"/>
          <w:sz w:val="28"/>
          <w:szCs w:val="28"/>
        </w:rPr>
        <w:t>Board Meeting Minutes, subject to additions or corrections.</w:t>
      </w:r>
    </w:p>
    <w:p w:rsidR="00582AF8" w:rsidRPr="00582AF8" w:rsidRDefault="00582AF8" w:rsidP="00582A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AF8" w:rsidRDefault="00582AF8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possible action to approve FY 17/18 </w:t>
      </w:r>
      <w:r w:rsidR="0046785F">
        <w:rPr>
          <w:rFonts w:ascii="Times New Roman" w:hAnsi="Times New Roman" w:cs="Times New Roman"/>
          <w:sz w:val="28"/>
          <w:szCs w:val="28"/>
        </w:rPr>
        <w:t>draft</w:t>
      </w:r>
      <w:r>
        <w:rPr>
          <w:rFonts w:ascii="Times New Roman" w:hAnsi="Times New Roman" w:cs="Times New Roman"/>
          <w:sz w:val="28"/>
          <w:szCs w:val="28"/>
        </w:rPr>
        <w:t xml:space="preserve"> audit.</w:t>
      </w:r>
    </w:p>
    <w:p w:rsidR="00582AF8" w:rsidRPr="00582AF8" w:rsidRDefault="00582AF8" w:rsidP="00582A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36F2" w:rsidRDefault="00582AF8" w:rsidP="00A865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85F">
        <w:rPr>
          <w:rFonts w:ascii="Times New Roman" w:hAnsi="Times New Roman" w:cs="Times New Roman"/>
          <w:sz w:val="28"/>
          <w:szCs w:val="28"/>
        </w:rPr>
        <w:t>Discussion and possible action for Chairman to review and approve</w:t>
      </w:r>
      <w:r w:rsidR="0046785F" w:rsidRPr="0046785F">
        <w:rPr>
          <w:rFonts w:ascii="Times New Roman" w:hAnsi="Times New Roman" w:cs="Times New Roman"/>
          <w:sz w:val="28"/>
          <w:szCs w:val="28"/>
        </w:rPr>
        <w:t xml:space="preserve"> or disapprove</w:t>
      </w:r>
      <w:r w:rsidRPr="0046785F">
        <w:rPr>
          <w:rFonts w:ascii="Times New Roman" w:hAnsi="Times New Roman" w:cs="Times New Roman"/>
          <w:sz w:val="28"/>
          <w:szCs w:val="28"/>
        </w:rPr>
        <w:t xml:space="preserve"> final FY 17/18 audit</w:t>
      </w:r>
      <w:r w:rsidR="0046785F">
        <w:rPr>
          <w:rFonts w:ascii="Times New Roman" w:hAnsi="Times New Roman" w:cs="Times New Roman"/>
          <w:sz w:val="28"/>
          <w:szCs w:val="28"/>
        </w:rPr>
        <w:t>.</w:t>
      </w:r>
    </w:p>
    <w:p w:rsidR="0085141A" w:rsidRPr="0085141A" w:rsidRDefault="0085141A" w:rsidP="008514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141A" w:rsidRDefault="0085141A" w:rsidP="00A865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to amend the 2018/19 CED 5 Budget.</w:t>
      </w:r>
    </w:p>
    <w:p w:rsidR="0046785F" w:rsidRPr="0046785F" w:rsidRDefault="0046785F" w:rsidP="00467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AF8" w:rsidRDefault="00FE1842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lastRenderedPageBreak/>
        <w:t>Discussion and possible action regarding claims.</w:t>
      </w:r>
    </w:p>
    <w:p w:rsidR="00582AF8" w:rsidRPr="00582AF8" w:rsidRDefault="00582AF8" w:rsidP="00582A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AF8" w:rsidRPr="00582AF8" w:rsidRDefault="00582AF8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possible action </w:t>
      </w:r>
      <w:r w:rsidR="0046785F">
        <w:rPr>
          <w:rFonts w:ascii="Times New Roman" w:hAnsi="Times New Roman" w:cs="Times New Roman"/>
          <w:sz w:val="28"/>
          <w:szCs w:val="28"/>
        </w:rPr>
        <w:t>to correct</w:t>
      </w:r>
      <w:r>
        <w:rPr>
          <w:rFonts w:ascii="Times New Roman" w:hAnsi="Times New Roman" w:cs="Times New Roman"/>
          <w:sz w:val="28"/>
          <w:szCs w:val="28"/>
        </w:rPr>
        <w:t xml:space="preserve"> check number on</w:t>
      </w:r>
      <w:r w:rsidR="0046785F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March monthly expenses.</w:t>
      </w:r>
    </w:p>
    <w:p w:rsidR="00FE1842" w:rsidRPr="00FE1842" w:rsidRDefault="00FE1842" w:rsidP="00FE1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64F" w:rsidRDefault="008058B6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monthly expenses.</w:t>
      </w:r>
    </w:p>
    <w:p w:rsidR="00AB33A1" w:rsidRPr="00AB33A1" w:rsidRDefault="00AB33A1" w:rsidP="00AB33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33A1" w:rsidRDefault="0046785F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A1">
        <w:rPr>
          <w:rFonts w:ascii="Times New Roman" w:hAnsi="Times New Roman" w:cs="Times New Roman"/>
          <w:sz w:val="28"/>
          <w:szCs w:val="28"/>
        </w:rPr>
        <w:t>Discussion and possible action regarding CED 5 Distribution Fund.</w:t>
      </w:r>
    </w:p>
    <w:p w:rsidR="00AB33A1" w:rsidRPr="00AB33A1" w:rsidRDefault="00AB33A1" w:rsidP="00AB3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C3264F" w:rsidRDefault="0046785F" w:rsidP="00500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E3" w:rsidRPr="00C3264F">
        <w:rPr>
          <w:rFonts w:ascii="Times New Roman" w:hAnsi="Times New Roman" w:cs="Times New Roman"/>
          <w:sz w:val="28"/>
          <w:szCs w:val="28"/>
        </w:rPr>
        <w:t xml:space="preserve">Discussion and possible action regarding resolutions, policies, programs, plans, applications, funds, projects, and reports… 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(CIRB) County Improvements</w:t>
      </w:r>
      <w:r>
        <w:rPr>
          <w:rFonts w:ascii="Times New Roman" w:hAnsi="Times New Roman" w:cs="Times New Roman"/>
          <w:sz w:val="28"/>
          <w:szCs w:val="28"/>
        </w:rPr>
        <w:t xml:space="preserve"> for Roads and Bridges</w:t>
      </w:r>
    </w:p>
    <w:p w:rsidR="00500DE3" w:rsidRDefault="00500DE3" w:rsidP="00500DE3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County Projects’ Status Report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Crosstown Beams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(ETR) Emergency Transportation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(STP</w:t>
      </w:r>
      <w:r>
        <w:rPr>
          <w:rFonts w:ascii="Times New Roman" w:hAnsi="Times New Roman" w:cs="Times New Roman"/>
          <w:sz w:val="28"/>
          <w:szCs w:val="28"/>
        </w:rPr>
        <w:t>/BR</w:t>
      </w:r>
      <w:r w:rsidRPr="00314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Surface Transportation Program/Bridge</w:t>
      </w:r>
      <w:r w:rsidRPr="00314EDA">
        <w:rPr>
          <w:rFonts w:ascii="Times New Roman" w:hAnsi="Times New Roman" w:cs="Times New Roman"/>
          <w:sz w:val="28"/>
          <w:szCs w:val="28"/>
        </w:rPr>
        <w:t>.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(STP/RD) Surface Transportation Program/Roadway.  </w:t>
      </w:r>
    </w:p>
    <w:p w:rsidR="006C4BC7" w:rsidRPr="00063709" w:rsidRDefault="006C4BC7" w:rsidP="00500DE3">
      <w:pPr>
        <w:pStyle w:val="ListParagraph"/>
        <w:spacing w:after="0"/>
        <w:rPr>
          <w:sz w:val="28"/>
          <w:szCs w:val="28"/>
        </w:rPr>
      </w:pPr>
    </w:p>
    <w:p w:rsidR="00FE1842" w:rsidRDefault="006C4BC7" w:rsidP="00314E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FF" w:rsidRPr="00314EDA">
        <w:rPr>
          <w:rFonts w:ascii="Times New Roman" w:hAnsi="Times New Roman" w:cs="Times New Roman"/>
          <w:sz w:val="28"/>
          <w:szCs w:val="28"/>
        </w:rPr>
        <w:t xml:space="preserve">Discussion and possible action regarding transportation and legislative </w:t>
      </w:r>
      <w:r w:rsidR="00E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EF22FF" w:rsidP="00FE184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DA">
        <w:rPr>
          <w:rFonts w:ascii="Times New Roman" w:hAnsi="Times New Roman" w:cs="Times New Roman"/>
          <w:sz w:val="28"/>
          <w:szCs w:val="28"/>
        </w:rPr>
        <w:t>issues.</w:t>
      </w:r>
    </w:p>
    <w:p w:rsidR="00F93A5C" w:rsidRPr="00F93A5C" w:rsidRDefault="00F93A5C" w:rsidP="00F93A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709" w:rsidRDefault="006C4BC7" w:rsidP="001217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FF" w:rsidRPr="00B02533" w:rsidRDefault="00EF22FF" w:rsidP="00B02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A7A1D"/>
    <w:multiLevelType w:val="hybridMultilevel"/>
    <w:tmpl w:val="52B8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55D02"/>
    <w:rsid w:val="0029528C"/>
    <w:rsid w:val="00314EDA"/>
    <w:rsid w:val="00343FA7"/>
    <w:rsid w:val="003535B4"/>
    <w:rsid w:val="003A3424"/>
    <w:rsid w:val="003D5A18"/>
    <w:rsid w:val="00465DD6"/>
    <w:rsid w:val="0046785F"/>
    <w:rsid w:val="004936F2"/>
    <w:rsid w:val="004C2A70"/>
    <w:rsid w:val="004C3913"/>
    <w:rsid w:val="004C6085"/>
    <w:rsid w:val="004D2D9D"/>
    <w:rsid w:val="004E7555"/>
    <w:rsid w:val="00500DE3"/>
    <w:rsid w:val="00502620"/>
    <w:rsid w:val="005165A4"/>
    <w:rsid w:val="005237BB"/>
    <w:rsid w:val="00550A7F"/>
    <w:rsid w:val="00567F3B"/>
    <w:rsid w:val="00582AF8"/>
    <w:rsid w:val="005D5012"/>
    <w:rsid w:val="005D7048"/>
    <w:rsid w:val="00622AF0"/>
    <w:rsid w:val="006315F2"/>
    <w:rsid w:val="0064795A"/>
    <w:rsid w:val="00664D68"/>
    <w:rsid w:val="00672AB3"/>
    <w:rsid w:val="00680A6C"/>
    <w:rsid w:val="00683EE0"/>
    <w:rsid w:val="006C0D70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53CBC"/>
    <w:rsid w:val="007563CD"/>
    <w:rsid w:val="007635F8"/>
    <w:rsid w:val="00794036"/>
    <w:rsid w:val="007A66B5"/>
    <w:rsid w:val="007B58CE"/>
    <w:rsid w:val="007D1CDF"/>
    <w:rsid w:val="008058B6"/>
    <w:rsid w:val="00817491"/>
    <w:rsid w:val="00840400"/>
    <w:rsid w:val="008509B9"/>
    <w:rsid w:val="0085141A"/>
    <w:rsid w:val="008978E5"/>
    <w:rsid w:val="008C5B4C"/>
    <w:rsid w:val="008D68CF"/>
    <w:rsid w:val="0097538D"/>
    <w:rsid w:val="009920BB"/>
    <w:rsid w:val="009C34F1"/>
    <w:rsid w:val="009F2613"/>
    <w:rsid w:val="009F3595"/>
    <w:rsid w:val="00A126C3"/>
    <w:rsid w:val="00A70856"/>
    <w:rsid w:val="00AA3E3F"/>
    <w:rsid w:val="00AB33A1"/>
    <w:rsid w:val="00AE016A"/>
    <w:rsid w:val="00B02533"/>
    <w:rsid w:val="00B55F82"/>
    <w:rsid w:val="00B72A81"/>
    <w:rsid w:val="00B731B9"/>
    <w:rsid w:val="00BD2032"/>
    <w:rsid w:val="00BE3225"/>
    <w:rsid w:val="00C3264F"/>
    <w:rsid w:val="00CD0134"/>
    <w:rsid w:val="00CD5386"/>
    <w:rsid w:val="00D0005B"/>
    <w:rsid w:val="00D028EA"/>
    <w:rsid w:val="00D1479D"/>
    <w:rsid w:val="00D4364B"/>
    <w:rsid w:val="00D54778"/>
    <w:rsid w:val="00D97DD1"/>
    <w:rsid w:val="00DC2CEF"/>
    <w:rsid w:val="00DD4ACA"/>
    <w:rsid w:val="00E046C9"/>
    <w:rsid w:val="00E42100"/>
    <w:rsid w:val="00E90BB9"/>
    <w:rsid w:val="00EA7691"/>
    <w:rsid w:val="00EC6A3E"/>
    <w:rsid w:val="00EF22FF"/>
    <w:rsid w:val="00EF6036"/>
    <w:rsid w:val="00F34A30"/>
    <w:rsid w:val="00F419BB"/>
    <w:rsid w:val="00F522BF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2</cp:revision>
  <cp:lastPrinted>2019-04-16T21:23:00Z</cp:lastPrinted>
  <dcterms:created xsi:type="dcterms:W3CDTF">2019-04-18T19:41:00Z</dcterms:created>
  <dcterms:modified xsi:type="dcterms:W3CDTF">2019-04-18T19:41:00Z</dcterms:modified>
</cp:coreProperties>
</file>